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9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84F67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3699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928BA"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84F67">
              <w:rPr>
                <w:sz w:val="24"/>
                <w:szCs w:val="24"/>
              </w:rPr>
              <w:t xml:space="preserve"> B/1</w:t>
            </w:r>
            <w:r w:rsidR="00077979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36996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28BA" w:rsidRPr="00F905E8" w:rsidRDefault="007928BA" w:rsidP="007928BA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236996" w:rsidRPr="00742916" w:rsidRDefault="007928BA" w:rsidP="007928BA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108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71082D">
              <w:rPr>
                <w:sz w:val="24"/>
                <w:szCs w:val="24"/>
              </w:rPr>
              <w:t xml:space="preserve">: </w:t>
            </w:r>
            <w:r w:rsidR="00493A62">
              <w:rPr>
                <w:b/>
                <w:sz w:val="24"/>
                <w:szCs w:val="24"/>
              </w:rPr>
              <w:t xml:space="preserve">STUDIA  I </w:t>
            </w:r>
            <w:r w:rsidR="0071082D" w:rsidRPr="00493A62">
              <w:rPr>
                <w:b/>
                <w:sz w:val="24"/>
                <w:szCs w:val="24"/>
              </w:rPr>
              <w:t>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2F0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7928BA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</w:t>
            </w:r>
            <w:r w:rsidR="007928BA">
              <w:rPr>
                <w:sz w:val="24"/>
                <w:szCs w:val="24"/>
              </w:rPr>
              <w:t xml:space="preserve"> prof. uczelni</w:t>
            </w:r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93A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F93157" w:rsidRPr="00742916" w:rsidRDefault="000E688D" w:rsidP="000E688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K_W01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</w:t>
            </w:r>
            <w:proofErr w:type="spellStart"/>
            <w:r w:rsidRPr="00CD3216">
              <w:rPr>
                <w:sz w:val="24"/>
                <w:szCs w:val="24"/>
              </w:rPr>
              <w:t>emocjonalno</w:t>
            </w:r>
            <w:proofErr w:type="spellEnd"/>
            <w:r w:rsidRPr="00CD3216">
              <w:rPr>
                <w:sz w:val="24"/>
                <w:szCs w:val="24"/>
              </w:rPr>
              <w:t xml:space="preserve">–motywacyjnych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K_W05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K_W02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493A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K_U01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Default="000E688D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37469" w:rsidRPr="00637469">
              <w:rPr>
                <w:sz w:val="22"/>
                <w:szCs w:val="22"/>
              </w:rPr>
              <w:t>_U05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  <w:p w:rsidR="000E688D" w:rsidRDefault="000E688D" w:rsidP="000E68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K_U07</w:t>
            </w:r>
          </w:p>
          <w:p w:rsidR="000E688D" w:rsidRPr="00637469" w:rsidRDefault="000E688D" w:rsidP="00637469">
            <w:pPr>
              <w:rPr>
                <w:sz w:val="22"/>
                <w:szCs w:val="22"/>
              </w:rPr>
            </w:pP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0E688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A6BF7" w:rsidRPr="00CA6BF7">
              <w:rPr>
                <w:sz w:val="22"/>
                <w:szCs w:val="22"/>
              </w:rPr>
              <w:t>_K01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88D" w:rsidRDefault="000E688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K_K05 </w:t>
            </w:r>
          </w:p>
          <w:p w:rsidR="0074064C" w:rsidRPr="00CA6BF7" w:rsidRDefault="000E688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A6BF7" w:rsidRPr="00CA6BF7">
              <w:rPr>
                <w:sz w:val="22"/>
                <w:szCs w:val="22"/>
              </w:rPr>
              <w:t>_K03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  <w:r w:rsidR="00BB6BE8">
              <w:rPr>
                <w:sz w:val="24"/>
                <w:szCs w:val="24"/>
              </w:rPr>
              <w:t>R</w:t>
            </w:r>
            <w:r w:rsidR="00BB6BE8" w:rsidRPr="000E59E5">
              <w:rPr>
                <w:sz w:val="24"/>
                <w:szCs w:val="24"/>
              </w:rPr>
              <w:t>ozwój myślenia w ontogenezie człowieka w nawiązaniu do koncepcji faz rozwoju myślenia według J. Piageta.</w:t>
            </w:r>
          </w:p>
          <w:p w:rsidR="00BB6BE8" w:rsidRPr="000E59E5" w:rsidRDefault="0074064C" w:rsidP="00BB6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  <w:r w:rsidR="00BB6BE8" w:rsidRPr="000E59E5">
              <w:rPr>
                <w:sz w:val="24"/>
                <w:szCs w:val="24"/>
              </w:rPr>
              <w:t xml:space="preserve"> Sukcesy i porażki w aspekcie procesów edukacyjnych i wychowawczych.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0E59E5" w:rsidRDefault="00D62D5D" w:rsidP="007406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74064C">
              <w:rPr>
                <w:sz w:val="24"/>
                <w:szCs w:val="24"/>
              </w:rPr>
              <w:t>Makiełło-Jarża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</w:t>
            </w:r>
            <w:r w:rsidRPr="0074064C">
              <w:rPr>
                <w:sz w:val="24"/>
                <w:szCs w:val="24"/>
              </w:rPr>
              <w:lastRenderedPageBreak/>
              <w:t>objaśnienia. Ćwiczenia przedmiotowe, metody aktywizujące, dyskusja, pokaz, metoda sytuacyjna, samokształcenie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</w:t>
            </w:r>
            <w:r w:rsidR="00284F67">
              <w:rPr>
                <w:sz w:val="24"/>
                <w:szCs w:val="24"/>
              </w:rPr>
              <w:t>ość na</w:t>
            </w:r>
            <w:r w:rsidRPr="008D3C3A">
              <w:rPr>
                <w:sz w:val="24"/>
                <w:szCs w:val="24"/>
              </w:rPr>
              <w:t xml:space="preserve">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Pr="00284F67" w:rsidRDefault="0074064C" w:rsidP="00DB5EA0">
            <w:pPr>
              <w:rPr>
                <w:sz w:val="22"/>
                <w:szCs w:val="22"/>
              </w:rPr>
            </w:pPr>
            <w:r w:rsidRPr="00284F67">
              <w:rPr>
                <w:sz w:val="22"/>
                <w:szCs w:val="22"/>
              </w:rPr>
              <w:t>Egzamin pisemny</w:t>
            </w:r>
            <w:r w:rsidR="00DB5EA0" w:rsidRPr="00284F67">
              <w:rPr>
                <w:sz w:val="22"/>
                <w:szCs w:val="22"/>
              </w:rPr>
              <w:t xml:space="preserve"> z wykładów</w:t>
            </w:r>
            <w:r w:rsidR="00284F67" w:rsidRPr="00284F67">
              <w:rPr>
                <w:sz w:val="22"/>
                <w:szCs w:val="22"/>
              </w:rPr>
              <w:t xml:space="preserve"> – 50%</w:t>
            </w:r>
          </w:p>
          <w:p w:rsidR="00284F67" w:rsidRPr="00284F67" w:rsidRDefault="00284F67" w:rsidP="00DB5EA0">
            <w:pPr>
              <w:rPr>
                <w:sz w:val="22"/>
                <w:szCs w:val="22"/>
              </w:rPr>
            </w:pPr>
            <w:r w:rsidRPr="00284F67">
              <w:rPr>
                <w:sz w:val="22"/>
                <w:szCs w:val="22"/>
              </w:rPr>
              <w:t>Aktywność -10%</w:t>
            </w:r>
          </w:p>
          <w:p w:rsidR="00284F67" w:rsidRPr="00284F67" w:rsidRDefault="00284F67" w:rsidP="00DB5EA0">
            <w:pPr>
              <w:rPr>
                <w:sz w:val="22"/>
                <w:szCs w:val="22"/>
              </w:rPr>
            </w:pPr>
            <w:r w:rsidRPr="00284F67">
              <w:rPr>
                <w:sz w:val="22"/>
                <w:szCs w:val="22"/>
              </w:rPr>
              <w:t>Praca w zespołach – 30%</w:t>
            </w:r>
          </w:p>
          <w:p w:rsidR="00284F67" w:rsidRPr="00284F67" w:rsidRDefault="00284F67" w:rsidP="00DB5EA0">
            <w:pPr>
              <w:rPr>
                <w:sz w:val="22"/>
                <w:szCs w:val="22"/>
              </w:rPr>
            </w:pPr>
            <w:r w:rsidRPr="00284F67">
              <w:rPr>
                <w:sz w:val="22"/>
                <w:szCs w:val="22"/>
              </w:rPr>
              <w:t>Dyskusja – 10%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2369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E688D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3699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99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369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0E688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C00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3699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E68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E68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36996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369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4373D"/>
    <w:rsid w:val="00077979"/>
    <w:rsid w:val="00080698"/>
    <w:rsid w:val="000D2F4C"/>
    <w:rsid w:val="000E59E5"/>
    <w:rsid w:val="000E688D"/>
    <w:rsid w:val="000E6F0F"/>
    <w:rsid w:val="00120E79"/>
    <w:rsid w:val="00125806"/>
    <w:rsid w:val="00176646"/>
    <w:rsid w:val="00236996"/>
    <w:rsid w:val="00284F67"/>
    <w:rsid w:val="00292893"/>
    <w:rsid w:val="002C704C"/>
    <w:rsid w:val="002F0970"/>
    <w:rsid w:val="00390545"/>
    <w:rsid w:val="003969C7"/>
    <w:rsid w:val="003A1788"/>
    <w:rsid w:val="003D4F64"/>
    <w:rsid w:val="00413CEA"/>
    <w:rsid w:val="004356DA"/>
    <w:rsid w:val="00493A62"/>
    <w:rsid w:val="004A44BD"/>
    <w:rsid w:val="004A5552"/>
    <w:rsid w:val="004E332F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7DB2"/>
    <w:rsid w:val="0071082D"/>
    <w:rsid w:val="0074064C"/>
    <w:rsid w:val="00761976"/>
    <w:rsid w:val="007928BA"/>
    <w:rsid w:val="007B7766"/>
    <w:rsid w:val="007C0015"/>
    <w:rsid w:val="007E405A"/>
    <w:rsid w:val="007E578D"/>
    <w:rsid w:val="007E748C"/>
    <w:rsid w:val="007F2F27"/>
    <w:rsid w:val="00851FD1"/>
    <w:rsid w:val="00870E2A"/>
    <w:rsid w:val="0088121B"/>
    <w:rsid w:val="00890E5C"/>
    <w:rsid w:val="0089728D"/>
    <w:rsid w:val="008F250F"/>
    <w:rsid w:val="00900650"/>
    <w:rsid w:val="00973C73"/>
    <w:rsid w:val="00993744"/>
    <w:rsid w:val="00A27EE3"/>
    <w:rsid w:val="00AE5499"/>
    <w:rsid w:val="00BB6BE8"/>
    <w:rsid w:val="00BF3ADE"/>
    <w:rsid w:val="00C47BFC"/>
    <w:rsid w:val="00C94F3E"/>
    <w:rsid w:val="00CA6BF7"/>
    <w:rsid w:val="00CF109F"/>
    <w:rsid w:val="00CF3D2D"/>
    <w:rsid w:val="00D62D5D"/>
    <w:rsid w:val="00D828D1"/>
    <w:rsid w:val="00D84D91"/>
    <w:rsid w:val="00DB5EA0"/>
    <w:rsid w:val="00E64512"/>
    <w:rsid w:val="00EA2BC5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8A48"/>
  <w15:docId w15:val="{D182889A-9D12-4798-99AC-D9ABFA7B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910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2021-06-28T08:14:00Z</dcterms:created>
  <dcterms:modified xsi:type="dcterms:W3CDTF">2021-08-24T15:59:00Z</dcterms:modified>
</cp:coreProperties>
</file>